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20"/>
        </w:tabs>
        <w:spacing w:line="276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附件三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中南财经政法大学第</w:t>
      </w:r>
      <w:r>
        <w:rPr>
          <w:rFonts w:hint="eastAsia"/>
          <w:b/>
          <w:sz w:val="30"/>
          <w:szCs w:val="30"/>
          <w:lang w:val="en-US" w:eastAsia="zh-CN"/>
        </w:rPr>
        <w:t>五</w:t>
      </w:r>
      <w:r>
        <w:rPr>
          <w:rFonts w:hint="eastAsia"/>
          <w:b/>
          <w:sz w:val="30"/>
          <w:szCs w:val="30"/>
        </w:rPr>
        <w:t>届“青春中国梦”创新创业训练营学院</w:t>
      </w:r>
    </w:p>
    <w:p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汇总表</w:t>
      </w:r>
    </w:p>
    <w:p>
      <w:pPr>
        <w:tabs>
          <w:tab w:val="left" w:pos="4920"/>
        </w:tabs>
        <w:spacing w:line="276" w:lineRule="auto"/>
        <w:jc w:val="center"/>
        <w:rPr>
          <w:rFonts w:ascii="仿宋" w:hAnsi="仿宋" w:eastAsia="仿宋" w:cs="宋体"/>
          <w:b/>
          <w:szCs w:val="21"/>
        </w:rPr>
      </w:pPr>
      <w:r>
        <w:rPr>
          <w:rFonts w:ascii="仿宋" w:hAnsi="仿宋" w:eastAsia="仿宋" w:cs="宋体"/>
          <w:b/>
          <w:szCs w:val="21"/>
        </w:rPr>
        <w:t>学院</w:t>
      </w:r>
      <w:r>
        <w:rPr>
          <w:rFonts w:hint="eastAsia" w:ascii="仿宋" w:hAnsi="仿宋" w:eastAsia="仿宋" w:cs="宋体"/>
          <w:b/>
          <w:szCs w:val="21"/>
        </w:rPr>
        <w:t xml:space="preserve">（公章）：                                          </w:t>
      </w:r>
      <w:r>
        <w:rPr>
          <w:rFonts w:ascii="仿宋" w:hAnsi="仿宋" w:eastAsia="仿宋" w:cs="宋体"/>
          <w:b/>
          <w:szCs w:val="21"/>
        </w:rPr>
        <w:t>年</w:t>
      </w:r>
      <w:r>
        <w:rPr>
          <w:rFonts w:hint="eastAsia" w:ascii="仿宋" w:hAnsi="仿宋" w:eastAsia="仿宋" w:cs="宋体"/>
          <w:b/>
          <w:szCs w:val="21"/>
        </w:rPr>
        <w:t xml:space="preserve"> 月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992"/>
        <w:gridCol w:w="992"/>
        <w:gridCol w:w="1843"/>
        <w:gridCol w:w="170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序号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姓名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专业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年级</w:t>
            </w: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联系方式</w:t>
            </w: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QQ</w:t>
            </w: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张三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XX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13级</w:t>
            </w: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XX</w:t>
            </w: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XX</w:t>
            </w: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E5574"/>
    <w:rsid w:val="313E5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2017-10-26T23:39:00Z</dcterms:created>
  <dc:creator>Asus</dc:creator>
  <cp:lastModifiedBy>Asus</cp:lastModifiedBy>
  <dcterms:modified xsi:type="dcterms:W3CDTF">2017-10-26T23:39:45Z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