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37B56" w14:textId="77777777" w:rsidR="003227AC" w:rsidRDefault="003227AC" w:rsidP="003227AC">
      <w:pPr>
        <w:rPr>
          <w:rFonts w:ascii="黑体" w:eastAsia="黑体" w:hAnsi="黑体" w:cs="仿宋_GB2312"/>
          <w:bCs/>
          <w:sz w:val="32"/>
          <w:szCs w:val="32"/>
        </w:rPr>
      </w:pPr>
      <w:bookmarkStart w:id="0" w:name="_Hlk132139830"/>
      <w:r>
        <w:rPr>
          <w:rFonts w:ascii="黑体" w:eastAsia="黑体" w:hAnsi="黑体" w:cs="仿宋_GB2312" w:hint="eastAsia"/>
          <w:bCs/>
          <w:sz w:val="32"/>
          <w:szCs w:val="32"/>
        </w:rPr>
        <w:t>附件1</w:t>
      </w:r>
    </w:p>
    <w:p w14:paraId="116F41D3" w14:textId="77777777" w:rsidR="003227AC" w:rsidRDefault="003227AC" w:rsidP="003227AC">
      <w:pPr>
        <w:tabs>
          <w:tab w:val="left" w:pos="751"/>
        </w:tabs>
        <w:spacing w:line="320" w:lineRule="exact"/>
        <w:ind w:firstLineChars="400" w:firstLine="176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ab/>
      </w:r>
    </w:p>
    <w:p w14:paraId="743CFC3D" w14:textId="77777777" w:rsidR="003227AC" w:rsidRDefault="003227AC" w:rsidP="003227A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湖北省百万大学生留鄂创业安居行动启动仪式青春集市参展申请表</w:t>
      </w:r>
    </w:p>
    <w:bookmarkEnd w:id="0"/>
    <w:p w14:paraId="62A5A007" w14:textId="77777777" w:rsidR="003227AC" w:rsidRDefault="003227AC" w:rsidP="003227AC">
      <w:pPr>
        <w:spacing w:line="320" w:lineRule="exact"/>
        <w:ind w:firstLineChars="200" w:firstLine="643"/>
        <w:jc w:val="center"/>
        <w:rPr>
          <w:rFonts w:ascii="黑体" w:eastAsia="黑体" w:hAnsi="黑体" w:cs="仿宋_GB2312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269"/>
        <w:gridCol w:w="1984"/>
        <w:gridCol w:w="1276"/>
        <w:gridCol w:w="3243"/>
      </w:tblGrid>
      <w:tr w:rsidR="003227AC" w14:paraId="3A0664DE" w14:textId="77777777" w:rsidTr="00A756FD">
        <w:trPr>
          <w:cantSplit/>
          <w:trHeight w:val="433"/>
          <w:jc w:val="center"/>
        </w:trPr>
        <w:tc>
          <w:tcPr>
            <w:tcW w:w="420" w:type="dxa"/>
            <w:vMerge w:val="restart"/>
          </w:tcPr>
          <w:p w14:paraId="06F90DBB" w14:textId="77777777" w:rsidR="003227AC" w:rsidRDefault="003227AC" w:rsidP="00A756FD">
            <w:pPr>
              <w:ind w:firstLineChars="200" w:firstLine="480"/>
              <w:rPr>
                <w:rFonts w:ascii="仿宋_GB2312" w:eastAsia="仿宋_GB2312" w:hAnsi="仿宋_GB2312" w:cs="仿宋_GB2312"/>
                <w:szCs w:val="24"/>
              </w:rPr>
            </w:pPr>
          </w:p>
          <w:p w14:paraId="1B90629A" w14:textId="77777777" w:rsidR="003227AC" w:rsidRDefault="003227AC" w:rsidP="00A756FD">
            <w:pPr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项目资料</w:t>
            </w:r>
          </w:p>
        </w:tc>
        <w:tc>
          <w:tcPr>
            <w:tcW w:w="2269" w:type="dxa"/>
            <w:vAlign w:val="center"/>
          </w:tcPr>
          <w:p w14:paraId="0D23731C" w14:textId="77777777" w:rsidR="003227AC" w:rsidRDefault="003227AC" w:rsidP="00A756FD">
            <w:pPr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项目全称</w:t>
            </w:r>
          </w:p>
        </w:tc>
        <w:tc>
          <w:tcPr>
            <w:tcW w:w="6503" w:type="dxa"/>
            <w:gridSpan w:val="3"/>
          </w:tcPr>
          <w:p w14:paraId="24039F63" w14:textId="77777777" w:rsidR="003227AC" w:rsidRDefault="003227AC" w:rsidP="00A756FD">
            <w:pPr>
              <w:ind w:firstLineChars="200" w:firstLine="480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3227AC" w14:paraId="73AE01A2" w14:textId="77777777" w:rsidTr="00A756FD">
        <w:trPr>
          <w:cantSplit/>
          <w:trHeight w:val="433"/>
          <w:jc w:val="center"/>
        </w:trPr>
        <w:tc>
          <w:tcPr>
            <w:tcW w:w="420" w:type="dxa"/>
            <w:vMerge/>
          </w:tcPr>
          <w:p w14:paraId="22587291" w14:textId="77777777" w:rsidR="003227AC" w:rsidRDefault="003227AC" w:rsidP="00A756FD">
            <w:pPr>
              <w:ind w:firstLineChars="200" w:firstLine="480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269" w:type="dxa"/>
            <w:vAlign w:val="center"/>
          </w:tcPr>
          <w:p w14:paraId="362FD6F4" w14:textId="77777777" w:rsidR="003227AC" w:rsidRDefault="003227AC" w:rsidP="00A756FD">
            <w:pPr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参展负责人</w:t>
            </w:r>
          </w:p>
        </w:tc>
        <w:tc>
          <w:tcPr>
            <w:tcW w:w="1984" w:type="dxa"/>
          </w:tcPr>
          <w:p w14:paraId="645623E8" w14:textId="77777777" w:rsidR="003227AC" w:rsidRDefault="003227AC" w:rsidP="00A756FD">
            <w:pPr>
              <w:ind w:firstLineChars="200" w:firstLine="480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AC703E" w14:textId="77777777" w:rsidR="003227AC" w:rsidRDefault="003227AC" w:rsidP="00A756FD">
            <w:pPr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学校</w:t>
            </w:r>
          </w:p>
        </w:tc>
        <w:tc>
          <w:tcPr>
            <w:tcW w:w="3243" w:type="dxa"/>
          </w:tcPr>
          <w:p w14:paraId="0D5AE91F" w14:textId="77777777" w:rsidR="003227AC" w:rsidRDefault="003227AC" w:rsidP="00A756FD">
            <w:pPr>
              <w:ind w:firstLineChars="200" w:firstLine="480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3227AC" w14:paraId="55F066AD" w14:textId="77777777" w:rsidTr="00A756FD">
        <w:trPr>
          <w:cantSplit/>
          <w:trHeight w:val="433"/>
          <w:jc w:val="center"/>
        </w:trPr>
        <w:tc>
          <w:tcPr>
            <w:tcW w:w="420" w:type="dxa"/>
            <w:vMerge/>
          </w:tcPr>
          <w:p w14:paraId="7581869B" w14:textId="77777777" w:rsidR="003227AC" w:rsidRDefault="003227AC" w:rsidP="00A756FD">
            <w:pPr>
              <w:ind w:firstLineChars="200" w:firstLine="480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269" w:type="dxa"/>
            <w:vAlign w:val="center"/>
          </w:tcPr>
          <w:p w14:paraId="0515D1BD" w14:textId="77777777" w:rsidR="003227AC" w:rsidRDefault="003227AC" w:rsidP="00A756FD">
            <w:pPr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联系方式</w:t>
            </w:r>
          </w:p>
        </w:tc>
        <w:tc>
          <w:tcPr>
            <w:tcW w:w="1984" w:type="dxa"/>
          </w:tcPr>
          <w:p w14:paraId="311BE2A7" w14:textId="77777777" w:rsidR="003227AC" w:rsidRDefault="003227AC" w:rsidP="00A756FD">
            <w:pPr>
              <w:ind w:firstLineChars="200" w:firstLine="480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76" w:type="dxa"/>
          </w:tcPr>
          <w:p w14:paraId="15D2F3D7" w14:textId="77777777" w:rsidR="003227AC" w:rsidRDefault="003227AC" w:rsidP="00A756FD">
            <w:pPr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展品类型</w:t>
            </w:r>
          </w:p>
        </w:tc>
        <w:tc>
          <w:tcPr>
            <w:tcW w:w="3243" w:type="dxa"/>
          </w:tcPr>
          <w:p w14:paraId="58E14A68" w14:textId="77777777" w:rsidR="003227AC" w:rsidRDefault="003227AC" w:rsidP="00A756FD">
            <w:pPr>
              <w:ind w:firstLineChars="200" w:firstLine="480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3227AC" w14:paraId="2C4A6833" w14:textId="77777777" w:rsidTr="00A756FD">
        <w:trPr>
          <w:cantSplit/>
          <w:trHeight w:val="433"/>
          <w:jc w:val="center"/>
        </w:trPr>
        <w:tc>
          <w:tcPr>
            <w:tcW w:w="420" w:type="dxa"/>
            <w:vMerge/>
          </w:tcPr>
          <w:p w14:paraId="029FCE19" w14:textId="77777777" w:rsidR="003227AC" w:rsidRDefault="003227AC" w:rsidP="00A756FD">
            <w:pPr>
              <w:ind w:firstLineChars="200" w:firstLine="480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269" w:type="dxa"/>
            <w:vAlign w:val="center"/>
          </w:tcPr>
          <w:p w14:paraId="47B240FD" w14:textId="77777777" w:rsidR="003227AC" w:rsidRDefault="003227AC" w:rsidP="00A756FD">
            <w:pPr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电子邮箱</w:t>
            </w:r>
          </w:p>
        </w:tc>
        <w:tc>
          <w:tcPr>
            <w:tcW w:w="6503" w:type="dxa"/>
            <w:gridSpan w:val="3"/>
          </w:tcPr>
          <w:p w14:paraId="1C7414B0" w14:textId="77777777" w:rsidR="003227AC" w:rsidRDefault="003227AC" w:rsidP="00A756FD">
            <w:pPr>
              <w:ind w:firstLineChars="200" w:firstLine="480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3227AC" w14:paraId="112DC4E5" w14:textId="77777777" w:rsidTr="00A756FD">
        <w:trPr>
          <w:cantSplit/>
          <w:trHeight w:hRule="exact" w:val="2268"/>
          <w:jc w:val="center"/>
        </w:trPr>
        <w:tc>
          <w:tcPr>
            <w:tcW w:w="2689" w:type="dxa"/>
            <w:gridSpan w:val="2"/>
            <w:vAlign w:val="center"/>
          </w:tcPr>
          <w:p w14:paraId="3D8C3236" w14:textId="77777777" w:rsidR="003227AC" w:rsidRDefault="003227AC" w:rsidP="00A756FD">
            <w:pPr>
              <w:ind w:firstLineChars="200" w:firstLine="480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展示项目简介</w:t>
            </w:r>
          </w:p>
        </w:tc>
        <w:tc>
          <w:tcPr>
            <w:tcW w:w="6503" w:type="dxa"/>
            <w:gridSpan w:val="3"/>
            <w:vAlign w:val="center"/>
          </w:tcPr>
          <w:p w14:paraId="466F189C" w14:textId="77777777" w:rsidR="003227AC" w:rsidRDefault="003227AC" w:rsidP="00A756FD">
            <w:pPr>
              <w:spacing w:line="216" w:lineRule="auto"/>
              <w:rPr>
                <w:rFonts w:ascii="仿宋_GB2312" w:eastAsia="仿宋_GB2312" w:hAnsi="仿宋_GB2312" w:cs="仿宋_GB2312"/>
                <w:szCs w:val="24"/>
              </w:rPr>
            </w:pPr>
          </w:p>
          <w:p w14:paraId="2F0FEE17" w14:textId="77777777" w:rsidR="003227AC" w:rsidRDefault="003227AC" w:rsidP="00A756FD">
            <w:pPr>
              <w:spacing w:line="216" w:lineRule="auto"/>
              <w:ind w:firstLineChars="200" w:firstLine="480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3227AC" w14:paraId="49BA5DE0" w14:textId="77777777" w:rsidTr="00A756FD">
        <w:trPr>
          <w:cantSplit/>
          <w:trHeight w:hRule="exact" w:val="2268"/>
          <w:jc w:val="center"/>
        </w:trPr>
        <w:tc>
          <w:tcPr>
            <w:tcW w:w="2689" w:type="dxa"/>
            <w:gridSpan w:val="2"/>
            <w:vAlign w:val="center"/>
          </w:tcPr>
          <w:p w14:paraId="23E7452F" w14:textId="77777777" w:rsidR="003227AC" w:rsidRDefault="003227AC" w:rsidP="00A756FD">
            <w:pPr>
              <w:ind w:firstLineChars="200" w:firstLine="480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校团委意见</w:t>
            </w:r>
          </w:p>
        </w:tc>
        <w:tc>
          <w:tcPr>
            <w:tcW w:w="6503" w:type="dxa"/>
            <w:gridSpan w:val="3"/>
            <w:vAlign w:val="center"/>
          </w:tcPr>
          <w:p w14:paraId="7A55D431" w14:textId="77777777" w:rsidR="003227AC" w:rsidRDefault="003227AC" w:rsidP="00A756FD">
            <w:pPr>
              <w:spacing w:line="216" w:lineRule="auto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3227AC" w14:paraId="11F8A4B1" w14:textId="77777777" w:rsidTr="00A756FD">
        <w:trPr>
          <w:cantSplit/>
          <w:trHeight w:hRule="exact" w:val="2268"/>
          <w:jc w:val="center"/>
        </w:trPr>
        <w:tc>
          <w:tcPr>
            <w:tcW w:w="2689" w:type="dxa"/>
            <w:gridSpan w:val="2"/>
            <w:vAlign w:val="center"/>
          </w:tcPr>
          <w:p w14:paraId="0DB040CE" w14:textId="77777777" w:rsidR="003227AC" w:rsidRDefault="003227AC" w:rsidP="00A756FD">
            <w:pPr>
              <w:ind w:firstLineChars="200" w:firstLine="480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团省委意见</w:t>
            </w:r>
          </w:p>
        </w:tc>
        <w:tc>
          <w:tcPr>
            <w:tcW w:w="6503" w:type="dxa"/>
            <w:gridSpan w:val="3"/>
            <w:vAlign w:val="center"/>
          </w:tcPr>
          <w:p w14:paraId="3DB2DDED" w14:textId="77777777" w:rsidR="003227AC" w:rsidRDefault="003227AC" w:rsidP="00A756FD">
            <w:pPr>
              <w:spacing w:line="216" w:lineRule="auto"/>
              <w:jc w:val="left"/>
            </w:pPr>
          </w:p>
        </w:tc>
      </w:tr>
    </w:tbl>
    <w:p w14:paraId="0AD2DABE" w14:textId="77777777" w:rsidR="003227AC" w:rsidRDefault="003227AC" w:rsidP="003227AC">
      <w:pPr>
        <w:rPr>
          <w:rFonts w:ascii="仿宋_GB2312" w:eastAsia="仿宋_GB2312" w:hAnsi="仿宋_GB2312" w:cs="仿宋_GB2312"/>
          <w:b/>
          <w:szCs w:val="24"/>
        </w:rPr>
      </w:pPr>
    </w:p>
    <w:p w14:paraId="561E6697" w14:textId="77777777" w:rsidR="003227AC" w:rsidRDefault="003227AC" w:rsidP="003227AC">
      <w:pPr>
        <w:ind w:leftChars="200" w:left="480" w:rightChars="200" w:right="480" w:firstLineChars="200" w:firstLine="482"/>
        <w:rPr>
          <w:rFonts w:ascii="仿宋_GB2312" w:eastAsia="仿宋_GB2312" w:hAnsi="仿宋_GB2312" w:cs="仿宋_GB2312"/>
          <w:b/>
          <w:szCs w:val="24"/>
        </w:rPr>
      </w:pPr>
      <w:r>
        <w:rPr>
          <w:rFonts w:ascii="仿宋_GB2312" w:eastAsia="仿宋_GB2312" w:hAnsi="仿宋_GB2312" w:cs="仿宋_GB2312" w:hint="eastAsia"/>
          <w:b/>
          <w:szCs w:val="24"/>
        </w:rPr>
        <w:t>附注：</w:t>
      </w:r>
    </w:p>
    <w:p w14:paraId="67529834" w14:textId="77777777" w:rsidR="003227AC" w:rsidRDefault="003227AC" w:rsidP="003227AC">
      <w:pPr>
        <w:ind w:leftChars="200" w:left="480" w:rightChars="200" w:right="480" w:firstLineChars="200" w:firstLine="480"/>
        <w:rPr>
          <w:rFonts w:ascii="仿宋_GB2312" w:eastAsia="仿宋_GB2312" w:hAnsi="仿宋_GB2312" w:cs="仿宋_GB2312"/>
          <w:szCs w:val="24"/>
        </w:rPr>
      </w:pPr>
      <w:r>
        <w:rPr>
          <w:rFonts w:ascii="仿宋_GB2312" w:eastAsia="仿宋_GB2312" w:hAnsi="仿宋_GB2312" w:cs="仿宋_GB2312" w:hint="eastAsia"/>
          <w:szCs w:val="24"/>
        </w:rPr>
        <w:t>为了保证本展会的整体形象与效果，参展同学必须服从承办单位</w:t>
      </w:r>
      <w:proofErr w:type="gramStart"/>
      <w:r>
        <w:rPr>
          <w:rFonts w:ascii="仿宋_GB2312" w:eastAsia="仿宋_GB2312" w:hAnsi="仿宋_GB2312" w:cs="仿宋_GB2312" w:hint="eastAsia"/>
          <w:szCs w:val="24"/>
        </w:rPr>
        <w:t>作出</w:t>
      </w:r>
      <w:proofErr w:type="gramEnd"/>
      <w:r>
        <w:rPr>
          <w:rFonts w:ascii="仿宋_GB2312" w:eastAsia="仿宋_GB2312" w:hAnsi="仿宋_GB2312" w:cs="仿宋_GB2312" w:hint="eastAsia"/>
          <w:szCs w:val="24"/>
        </w:rPr>
        <w:t>的展位调整与现场安排，以及场馆方统一的管理规定。</w:t>
      </w:r>
    </w:p>
    <w:p w14:paraId="6F5723AB" w14:textId="77777777" w:rsidR="00FF101A" w:rsidRPr="003227AC" w:rsidRDefault="00FF101A"/>
    <w:sectPr w:rsidR="00FF101A" w:rsidRPr="003227AC">
      <w:pgSz w:w="11906" w:h="16838"/>
      <w:pgMar w:top="2098" w:right="1474" w:bottom="1984" w:left="1587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3D988" w14:textId="77777777" w:rsidR="000211B9" w:rsidRDefault="000211B9" w:rsidP="003227AC">
      <w:r>
        <w:separator/>
      </w:r>
    </w:p>
  </w:endnote>
  <w:endnote w:type="continuationSeparator" w:id="0">
    <w:p w14:paraId="19534227" w14:textId="77777777" w:rsidR="000211B9" w:rsidRDefault="000211B9" w:rsidP="0032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94840" w14:textId="77777777" w:rsidR="000211B9" w:rsidRDefault="000211B9" w:rsidP="003227AC">
      <w:r>
        <w:separator/>
      </w:r>
    </w:p>
  </w:footnote>
  <w:footnote w:type="continuationSeparator" w:id="0">
    <w:p w14:paraId="47916807" w14:textId="77777777" w:rsidR="000211B9" w:rsidRDefault="000211B9" w:rsidP="00322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1A"/>
    <w:rsid w:val="000211B9"/>
    <w:rsid w:val="003227AC"/>
    <w:rsid w:val="00FF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AEA01"/>
  <w15:chartTrackingRefBased/>
  <w15:docId w15:val="{619CA5FA-CD73-4582-80FE-60E8EE67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7AC"/>
    <w:pPr>
      <w:widowControl w:val="0"/>
      <w:jc w:val="both"/>
    </w:pPr>
    <w:rPr>
      <w:rFonts w:eastAsia="宋体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27AC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3227A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27AC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g076657</dc:creator>
  <cp:keywords/>
  <dc:description/>
  <cp:lastModifiedBy>g076657</cp:lastModifiedBy>
  <cp:revision>2</cp:revision>
  <dcterms:created xsi:type="dcterms:W3CDTF">2023-04-23T01:47:00Z</dcterms:created>
  <dcterms:modified xsi:type="dcterms:W3CDTF">2023-04-23T01:48:00Z</dcterms:modified>
</cp:coreProperties>
</file>