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75" w:rsidRPr="00FA2452" w:rsidRDefault="00927F75" w:rsidP="00927F75">
      <w:pPr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FA2452"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</w:p>
    <w:p w:rsidR="00927F75" w:rsidRDefault="00927F75" w:rsidP="00927F75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FA2452">
        <w:rPr>
          <w:rFonts w:ascii="黑体" w:eastAsia="黑体" w:hAnsi="黑体" w:cs="黑体" w:hint="eastAsia"/>
          <w:color w:val="000000"/>
          <w:sz w:val="36"/>
          <w:szCs w:val="36"/>
        </w:rPr>
        <w:t>201</w:t>
      </w:r>
      <w:r w:rsidR="00F231CE">
        <w:rPr>
          <w:rFonts w:ascii="黑体" w:eastAsia="黑体" w:hAnsi="黑体" w:cs="黑体" w:hint="eastAsia"/>
          <w:color w:val="000000"/>
          <w:sz w:val="36"/>
          <w:szCs w:val="36"/>
        </w:rPr>
        <w:t>5</w:t>
      </w:r>
      <w:r w:rsidRPr="00FA2452">
        <w:rPr>
          <w:rFonts w:ascii="黑体" w:eastAsia="黑体" w:hAnsi="黑体" w:cs="黑体" w:hint="eastAsia"/>
          <w:color w:val="000000"/>
          <w:sz w:val="36"/>
          <w:szCs w:val="36"/>
        </w:rPr>
        <w:t>年中南财经政法大学大学生创业</w:t>
      </w:r>
      <w:r w:rsidR="00D74960">
        <w:rPr>
          <w:rFonts w:ascii="黑体" w:eastAsia="黑体" w:hAnsi="黑体" w:cs="黑体" w:hint="eastAsia"/>
          <w:color w:val="000000"/>
          <w:sz w:val="36"/>
          <w:szCs w:val="36"/>
        </w:rPr>
        <w:t>扶持</w:t>
      </w:r>
      <w:r w:rsidRPr="00FA2452">
        <w:rPr>
          <w:rFonts w:ascii="黑体" w:eastAsia="黑体" w:hAnsi="黑体" w:cs="黑体" w:hint="eastAsia"/>
          <w:color w:val="000000"/>
          <w:sz w:val="36"/>
          <w:szCs w:val="36"/>
        </w:rPr>
        <w:t>项目汇总表</w:t>
      </w:r>
    </w:p>
    <w:p w:rsidR="00927F75" w:rsidRPr="00FA2452" w:rsidRDefault="00927F75" w:rsidP="00927F75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tbl>
      <w:tblPr>
        <w:tblW w:w="16487" w:type="dxa"/>
        <w:jc w:val="center"/>
        <w:tblLayout w:type="fixed"/>
        <w:tblLook w:val="0000"/>
      </w:tblPr>
      <w:tblGrid>
        <w:gridCol w:w="740"/>
        <w:gridCol w:w="1135"/>
        <w:gridCol w:w="709"/>
        <w:gridCol w:w="1417"/>
        <w:gridCol w:w="3130"/>
        <w:gridCol w:w="1418"/>
        <w:gridCol w:w="3969"/>
        <w:gridCol w:w="2976"/>
        <w:gridCol w:w="993"/>
      </w:tblGrid>
      <w:tr w:rsidR="003017A3" w:rsidTr="00892836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3017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3017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514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514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514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514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514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A2452">
              <w:rPr>
                <w:rFonts w:ascii="宋体" w:hAnsi="宋体" w:cs="宋体" w:hint="eastAsia"/>
                <w:b/>
                <w:kern w:val="0"/>
                <w:szCs w:val="21"/>
              </w:rPr>
              <w:t>企业曾获奖项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A2452" w:rsidRDefault="003017A3" w:rsidP="0033551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企业经营范围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33551E" w:rsidRDefault="003017A3" w:rsidP="0033551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3551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资助金额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李帅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公共管理学院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麦科塔商务服务有限公司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15871420219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408B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第八届</w:t>
            </w:r>
            <w:r>
              <w:rPr>
                <w:rFonts w:ascii="宋体" w:hAnsi="宋体" w:cs="宋体"/>
                <w:kern w:val="0"/>
                <w:sz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</w:rPr>
              <w:t>挑战杯</w:t>
            </w:r>
            <w:r>
              <w:rPr>
                <w:rFonts w:ascii="宋体" w:hAnsi="宋体" w:cs="宋体"/>
                <w:kern w:val="0"/>
                <w:sz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全国银奖、第七届湖北省“挑战杯”金奖、团省委创业资金扶持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社会调查、营销策划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向怡静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工商管理学院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购速达（武汉）电子商务有限公司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15827115882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互联网销售电子产品、生活用品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A313C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努尔艾力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赛味儿商贸（武汉）有限责任公司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15527363533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汉阳造创业沙拉项目一等奖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0E2DE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“一带一路”文化产品营销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陈镜荣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公共管理学院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0E2DE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武汉深度工匠广告设计有限公司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13006333311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第一届“明理杯”大学生创业竞赛金奖、</w:t>
            </w:r>
          </w:p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2014年湖北省“创青春”铜奖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36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</w:t>
            </w:r>
            <w:r>
              <w:rPr>
                <w:rFonts w:ascii="宋体" w:hAnsi="宋体" w:cs="宋体" w:hint="eastAsia"/>
                <w:kern w:val="0"/>
                <w:sz w:val="20"/>
              </w:rPr>
              <w:t>pt策划、设计，</w:t>
            </w:r>
          </w:p>
          <w:p w:rsidR="003017A3" w:rsidRPr="000E2DE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商业计划书设计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冯意茹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财政税务学院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0E2DE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武汉勐巴娜西商贸有限责任公司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18062431341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ind w:firstLineChars="300" w:firstLine="6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云南茶叶销售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A313C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黄衍博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武汉唯沃网络科技有限公司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13026141697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2014年全国“创青春”互联网专项赛金奖、已融资500万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0E2DE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亲密关系图片分享软件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夏雪丽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经济学院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武汉江为信息技术有限公司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15827528905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2015湖北省大学生创业扶持项目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7A3" w:rsidRPr="00636919" w:rsidRDefault="003017A3" w:rsidP="00142D8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三维地理信息处理软件开发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王宏宇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工程学院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63691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武汉识意智创网络科技有限公司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13367250612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636919" w:rsidRDefault="003017A3" w:rsidP="00636919">
            <w:pPr>
              <w:pStyle w:val="a6"/>
              <w:spacing w:line="440" w:lineRule="exact"/>
              <w:ind w:leftChars="14" w:left="29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第七届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中国大学生计算机设计大赛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软件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与应用开发组全国一等奖、第六届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服务外包创新创业大赛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自由命题英文组全国二等奖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企业命题组全国二等奖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第二届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中国大学生软件服务外包大赛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636919">
              <w:rPr>
                <w:rFonts w:ascii="宋体" w:eastAsia="宋体" w:hAnsi="宋体" w:cs="宋体"/>
                <w:kern w:val="0"/>
                <w:sz w:val="20"/>
                <w:szCs w:val="20"/>
              </w:rPr>
              <w:t>三等奖</w:t>
            </w:r>
            <w:r w:rsidRPr="0063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计算机软件研发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周子钦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金融学院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F231CE">
              <w:rPr>
                <w:rFonts w:ascii="宋体" w:hAnsi="宋体" w:cs="宋体" w:hint="eastAsia"/>
                <w:kern w:val="0"/>
                <w:sz w:val="20"/>
              </w:rPr>
              <w:t>武汉子云飞文化传播有限公司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F231CE">
              <w:rPr>
                <w:rFonts w:ascii="宋体" w:hAnsi="宋体" w:cs="宋体" w:hint="eastAsia"/>
                <w:kern w:val="0"/>
                <w:sz w:val="20"/>
              </w:rPr>
              <w:t>18086667187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F231CE">
              <w:rPr>
                <w:rFonts w:ascii="宋体" w:hAnsi="宋体" w:cs="宋体" w:hint="eastAsia"/>
                <w:kern w:val="0"/>
                <w:sz w:val="20"/>
              </w:rPr>
              <w:t>2014年武汉市高校毕业生创业资助项目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7A3" w:rsidRPr="00F231CE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F231CE">
              <w:rPr>
                <w:rFonts w:ascii="宋体" w:hAnsi="宋体" w:cs="宋体"/>
                <w:kern w:val="0"/>
                <w:sz w:val="20"/>
              </w:rPr>
              <w:t>传统文化的弘扬普及</w:t>
            </w:r>
            <w:r w:rsidRPr="00F231CE">
              <w:rPr>
                <w:rFonts w:ascii="宋体" w:hAnsi="宋体" w:cs="宋体" w:hint="eastAsia"/>
                <w:kern w:val="0"/>
                <w:sz w:val="20"/>
              </w:rPr>
              <w:t>、子云飞研究院、子云飞书院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Pr="00F231CE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000</w:t>
            </w:r>
          </w:p>
        </w:tc>
      </w:tr>
      <w:tr w:rsidR="003017A3" w:rsidTr="00892836">
        <w:trPr>
          <w:trHeight w:val="2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142D8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 w:rsidR="00142D83"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谈申申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8115B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金融学院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4A116D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116D">
              <w:rPr>
                <w:rFonts w:ascii="宋体" w:hAnsi="宋体" w:cs="宋体" w:hint="eastAsia"/>
                <w:kern w:val="0"/>
                <w:sz w:val="20"/>
              </w:rPr>
              <w:t>社科在线网络科技有限公司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8115B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15337289180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7A3" w:rsidRDefault="004E4C10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互联网教育、</w:t>
            </w:r>
            <w:r w:rsidRPr="004A116D">
              <w:rPr>
                <w:rFonts w:ascii="宋体" w:hAnsi="宋体" w:cs="宋体" w:hint="eastAsia"/>
                <w:kern w:val="0"/>
                <w:sz w:val="20"/>
              </w:rPr>
              <w:t>文化产品设计、会展、图书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="003017A3">
              <w:rPr>
                <w:rFonts w:ascii="宋体" w:hAnsi="宋体" w:cs="宋体" w:hint="eastAsia"/>
                <w:kern w:val="0"/>
                <w:sz w:val="20"/>
              </w:rPr>
              <w:t>调查研究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7A3" w:rsidRDefault="003017A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10000</w:t>
            </w:r>
          </w:p>
        </w:tc>
      </w:tr>
      <w:tr w:rsidR="00142D83" w:rsidTr="00892836">
        <w:trPr>
          <w:trHeight w:val="2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142D8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邓亚娇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F231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法学院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武汉市中潮互联网教育有限公司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15071197703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3" w:rsidRDefault="00142D83" w:rsidP="00514D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互联网创业教育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3" w:rsidRDefault="00142D83" w:rsidP="003017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10000</w:t>
            </w:r>
          </w:p>
        </w:tc>
      </w:tr>
    </w:tbl>
    <w:p w:rsidR="007A6D9E" w:rsidRDefault="007A6D9E"/>
    <w:sectPr w:rsidR="007A6D9E" w:rsidSect="0033551E">
      <w:footerReference w:type="even" r:id="rId6"/>
      <w:footerReference w:type="default" r:id="rId7"/>
      <w:pgSz w:w="16838" w:h="11906" w:orient="landscape"/>
      <w:pgMar w:top="1588" w:right="1418" w:bottom="1474" w:left="1418" w:header="851" w:footer="1361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0B" w:rsidRDefault="00E0700B" w:rsidP="00927F75">
      <w:r>
        <w:separator/>
      </w:r>
    </w:p>
  </w:endnote>
  <w:endnote w:type="continuationSeparator" w:id="1">
    <w:p w:rsidR="00E0700B" w:rsidRDefault="00E0700B" w:rsidP="0092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AC" w:rsidRDefault="00E67E3E">
    <w:pPr>
      <w:pStyle w:val="a4"/>
      <w:framePr w:wrap="around" w:vAnchor="text" w:hAnchor="margin" w:xAlign="outside" w:y="2"/>
      <w:rPr>
        <w:rStyle w:val="a5"/>
      </w:rPr>
    </w:pPr>
    <w:r>
      <w:fldChar w:fldCharType="begin"/>
    </w:r>
    <w:r w:rsidR="003E34E3">
      <w:rPr>
        <w:rStyle w:val="a5"/>
      </w:rPr>
      <w:instrText xml:space="preserve">PAGE  </w:instrText>
    </w:r>
    <w:r>
      <w:fldChar w:fldCharType="end"/>
    </w:r>
  </w:p>
  <w:p w:rsidR="00046EAC" w:rsidRDefault="00E0700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AC" w:rsidRDefault="00E0700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0B" w:rsidRDefault="00E0700B" w:rsidP="00927F75">
      <w:r>
        <w:separator/>
      </w:r>
    </w:p>
  </w:footnote>
  <w:footnote w:type="continuationSeparator" w:id="1">
    <w:p w:rsidR="00E0700B" w:rsidRDefault="00E0700B" w:rsidP="00927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94B"/>
    <w:rsid w:val="000E2DE3"/>
    <w:rsid w:val="00142D83"/>
    <w:rsid w:val="0020060B"/>
    <w:rsid w:val="003017A3"/>
    <w:rsid w:val="0033551E"/>
    <w:rsid w:val="0038115B"/>
    <w:rsid w:val="003A313C"/>
    <w:rsid w:val="003E34E3"/>
    <w:rsid w:val="0045494B"/>
    <w:rsid w:val="004852E1"/>
    <w:rsid w:val="004A116D"/>
    <w:rsid w:val="004E4C10"/>
    <w:rsid w:val="00636919"/>
    <w:rsid w:val="006C1840"/>
    <w:rsid w:val="0074467A"/>
    <w:rsid w:val="007A6D9E"/>
    <w:rsid w:val="00892836"/>
    <w:rsid w:val="00927F75"/>
    <w:rsid w:val="00B00BF5"/>
    <w:rsid w:val="00BA2F52"/>
    <w:rsid w:val="00C02931"/>
    <w:rsid w:val="00D2054F"/>
    <w:rsid w:val="00D74960"/>
    <w:rsid w:val="00DF0D72"/>
    <w:rsid w:val="00E0700B"/>
    <w:rsid w:val="00E663A0"/>
    <w:rsid w:val="00E67E3E"/>
    <w:rsid w:val="00F231CE"/>
    <w:rsid w:val="00F408B9"/>
    <w:rsid w:val="00FB0116"/>
    <w:rsid w:val="00FD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75"/>
    <w:rPr>
      <w:sz w:val="18"/>
      <w:szCs w:val="18"/>
    </w:rPr>
  </w:style>
  <w:style w:type="paragraph" w:styleId="a4">
    <w:name w:val="footer"/>
    <w:basedOn w:val="a"/>
    <w:link w:val="Char0"/>
    <w:unhideWhenUsed/>
    <w:rsid w:val="00927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75"/>
    <w:rPr>
      <w:sz w:val="18"/>
      <w:szCs w:val="18"/>
    </w:rPr>
  </w:style>
  <w:style w:type="character" w:styleId="a5">
    <w:name w:val="page number"/>
    <w:uiPriority w:val="99"/>
    <w:unhideWhenUsed/>
    <w:rsid w:val="00927F75"/>
  </w:style>
  <w:style w:type="paragraph" w:styleId="a6">
    <w:name w:val="List Paragraph"/>
    <w:basedOn w:val="a"/>
    <w:uiPriority w:val="34"/>
    <w:qFormat/>
    <w:rsid w:val="0063691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李司铎</cp:lastModifiedBy>
  <cp:revision>13</cp:revision>
  <cp:lastPrinted>2015-12-15T03:08:00Z</cp:lastPrinted>
  <dcterms:created xsi:type="dcterms:W3CDTF">2015-12-02T11:08:00Z</dcterms:created>
  <dcterms:modified xsi:type="dcterms:W3CDTF">2015-12-21T06:40:00Z</dcterms:modified>
</cp:coreProperties>
</file>