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3E00">
      <w:pPr>
        <w:spacing w:before="249" w:line="226" w:lineRule="auto"/>
        <w:ind w:left="2574"/>
        <w:outlineLvl w:val="0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附件3：</w:t>
      </w:r>
      <w:r>
        <w:rPr>
          <w:rFonts w:hint="eastAsia" w:ascii="黑体" w:hAnsi="黑体" w:eastAsia="黑体" w:cs="黑体"/>
          <w:b/>
          <w:bCs/>
          <w:spacing w:val="10"/>
          <w:sz w:val="31"/>
          <w:szCs w:val="31"/>
          <w:lang w:val="en-US" w:eastAsia="zh-CN"/>
        </w:rPr>
        <w:t>学生线上申报操作</w:t>
      </w:r>
    </w:p>
    <w:p w14:paraId="746D3F45">
      <w:pPr>
        <w:pStyle w:val="2"/>
        <w:spacing w:before="252" w:line="222" w:lineRule="auto"/>
        <w:ind w:left="35"/>
      </w:pPr>
      <w:r>
        <w:rPr>
          <w:spacing w:val="-4"/>
        </w:rPr>
        <w:t>各相关同学：</w:t>
      </w:r>
    </w:p>
    <w:p w14:paraId="15B78B01">
      <w:pPr>
        <w:pStyle w:val="2"/>
        <w:spacing w:before="263" w:line="384" w:lineRule="auto"/>
        <w:ind w:left="33" w:firstLine="610"/>
        <w:jc w:val="both"/>
      </w:pPr>
      <w:r>
        <w:rPr>
          <w:spacing w:val="-7"/>
        </w:rPr>
        <w:t>为进一步加强信息化建设，全面提升数字化服务和管</w:t>
      </w:r>
      <w:r>
        <w:rPr>
          <w:spacing w:val="-8"/>
        </w:rPr>
        <w:t>理水平，</w:t>
      </w:r>
      <w:r>
        <w:rPr>
          <w:spacing w:val="-16"/>
        </w:rPr>
        <w:t>经研究决定，启用“赛链</w:t>
      </w:r>
      <w:r>
        <w:rPr>
          <w:spacing w:val="-101"/>
        </w:rPr>
        <w:t xml:space="preserve"> </w:t>
      </w:r>
      <w:r>
        <w:rPr>
          <w:spacing w:val="-16"/>
        </w:rPr>
        <w:t>”高校创新与实践教育数字化云平台（以</w:t>
      </w:r>
      <w:r>
        <w:rPr>
          <w:spacing w:val="-8"/>
        </w:rPr>
        <w:t>下简称“赛链</w:t>
      </w:r>
      <w:r>
        <w:rPr>
          <w:spacing w:val="-110"/>
        </w:rPr>
        <w:t xml:space="preserve"> </w:t>
      </w:r>
      <w:r>
        <w:rPr>
          <w:spacing w:val="-8"/>
        </w:rPr>
        <w:t>”系统）开展</w:t>
      </w:r>
      <w:r>
        <w:rPr>
          <w:rFonts w:hint="eastAsia"/>
          <w:spacing w:val="-8"/>
        </w:rPr>
        <w:t>202</w:t>
      </w:r>
      <w:r>
        <w:rPr>
          <w:rFonts w:hint="eastAsia"/>
          <w:spacing w:val="-8"/>
          <w:lang w:val="en-US" w:eastAsia="zh-CN"/>
        </w:rPr>
        <w:t>6</w:t>
      </w:r>
      <w:r>
        <w:rPr>
          <w:rFonts w:hint="eastAsia"/>
          <w:spacing w:val="-8"/>
        </w:rPr>
        <w:t>年大学生创业训练计划项目预立项</w:t>
      </w:r>
      <w:r>
        <w:rPr>
          <w:rFonts w:hint="eastAsia"/>
          <w:spacing w:val="-8"/>
          <w:lang w:val="en-US" w:eastAsia="zh-CN"/>
        </w:rPr>
        <w:t>评审选拔工作</w:t>
      </w:r>
      <w:r>
        <w:rPr>
          <w:spacing w:val="-1"/>
        </w:rPr>
        <w:t>，现就有关事项通知如下：</w:t>
      </w:r>
    </w:p>
    <w:p w14:paraId="087C845D">
      <w:pPr>
        <w:pStyle w:val="2"/>
        <w:spacing w:line="223" w:lineRule="auto"/>
        <w:ind w:left="638"/>
        <w:outlineLvl w:val="1"/>
      </w:pPr>
      <w:r>
        <w:rPr>
          <w:b/>
          <w:bCs/>
          <w:spacing w:val="-7"/>
        </w:rPr>
        <w:t>一、登录系统</w:t>
      </w:r>
    </w:p>
    <w:p w14:paraId="4407844F">
      <w:pPr>
        <w:pStyle w:val="2"/>
        <w:spacing w:before="262" w:line="382" w:lineRule="auto"/>
        <w:ind w:left="46" w:right="232" w:firstLine="587"/>
        <w:jc w:val="both"/>
      </w:pPr>
      <w:r>
        <w:rPr>
          <w:spacing w:val="-4"/>
        </w:rPr>
        <w:t>请相关同学登录“赛链</w:t>
      </w:r>
      <w:r>
        <w:rPr>
          <w:spacing w:val="-110"/>
        </w:rPr>
        <w:t xml:space="preserve"> </w:t>
      </w:r>
      <w:r>
        <w:rPr>
          <w:spacing w:val="-4"/>
        </w:rPr>
        <w:t>”系统（</w:t>
      </w:r>
      <w:r>
        <w:rPr>
          <w:rFonts w:ascii="Times New Roman" w:hAnsi="Times New Roman" w:eastAsia="Times New Roman" w:cs="Times New Roman"/>
          <w:spacing w:val="-4"/>
        </w:rPr>
        <w:t>pro.rac</w:t>
      </w:r>
      <w:r>
        <w:rPr>
          <w:rFonts w:ascii="Times New Roman" w:hAnsi="Times New Roman" w:eastAsia="Times New Roman" w:cs="Times New Roman"/>
          <w:spacing w:val="-5"/>
        </w:rPr>
        <w:t>elink.cn</w:t>
      </w:r>
      <w:r>
        <w:rPr>
          <w:spacing w:val="-5"/>
        </w:rPr>
        <w:t>）。登录名为</w:t>
      </w:r>
      <w:r>
        <w:rPr>
          <w:spacing w:val="-7"/>
        </w:rPr>
        <w:t>学号，初始密码另行通知。</w:t>
      </w:r>
      <w:r>
        <w:rPr>
          <w:b/>
          <w:bCs/>
          <w:spacing w:val="-7"/>
          <w:u w:val="single" w:color="auto"/>
        </w:rPr>
        <w:t>为保证安全，登录后务必第一时间修</w:t>
      </w:r>
      <w:r>
        <w:rPr>
          <w:b/>
          <w:bCs/>
          <w:spacing w:val="-2"/>
          <w:u w:val="single" w:color="auto"/>
        </w:rPr>
        <w:t>改密码，请为各自项目负责。</w:t>
      </w:r>
    </w:p>
    <w:p w14:paraId="41B29433">
      <w:pPr>
        <w:pStyle w:val="2"/>
        <w:numPr>
          <w:ilvl w:val="0"/>
          <w:numId w:val="1"/>
        </w:numPr>
        <w:spacing w:before="1" w:line="220" w:lineRule="auto"/>
        <w:ind w:left="642"/>
        <w:outlineLvl w:val="1"/>
        <w:rPr>
          <w:b/>
          <w:bCs/>
          <w:spacing w:val="-6"/>
        </w:rPr>
      </w:pPr>
      <w:r>
        <w:rPr>
          <w:b/>
          <w:bCs/>
          <w:spacing w:val="-6"/>
        </w:rPr>
        <w:t>学习操作手册</w:t>
      </w:r>
    </w:p>
    <w:p w14:paraId="710C9A45">
      <w:pPr>
        <w:pStyle w:val="2"/>
        <w:spacing w:before="263" w:line="384" w:lineRule="auto"/>
        <w:ind w:firstLine="536" w:firstLineChars="200"/>
        <w:jc w:val="both"/>
        <w:rPr>
          <w:spacing w:val="-16"/>
        </w:rPr>
      </w:pPr>
      <w:r>
        <w:rPr>
          <w:spacing w:val="-16"/>
        </w:rPr>
        <w:t>请各位同学自行查看操作手册（见“赛链 ”系统—帮助中心</w:t>
      </w:r>
      <w:r>
        <w:rPr>
          <w:rFonts w:hint="eastAsia"/>
          <w:spacing w:val="-16"/>
          <w:lang w:eastAsia="zh-CN"/>
        </w:rPr>
        <w:t>），</w:t>
      </w:r>
      <w:r>
        <w:rPr>
          <w:spacing w:val="-16"/>
        </w:rPr>
        <w:t>认真学习系统操作手册，尽快熟悉和使用系统。</w:t>
      </w:r>
    </w:p>
    <w:p w14:paraId="0ADBF5BC">
      <w:pPr>
        <w:pStyle w:val="2"/>
        <w:spacing w:before="264" w:line="225" w:lineRule="auto"/>
        <w:ind w:firstLine="572" w:firstLineChars="200"/>
        <w:outlineLvl w:val="1"/>
      </w:pPr>
      <w:r>
        <w:rPr>
          <w:rFonts w:hint="eastAsia"/>
          <w:spacing w:val="-7"/>
          <w:lang w:val="en-US" w:eastAsia="zh-CN"/>
        </w:rPr>
        <w:t>三</w:t>
      </w:r>
      <w:r>
        <w:rPr>
          <w:b/>
          <w:bCs/>
          <w:spacing w:val="-7"/>
        </w:rPr>
        <w:t>、温馨提示</w:t>
      </w:r>
    </w:p>
    <w:p w14:paraId="4C7C904A">
      <w:pPr>
        <w:pStyle w:val="2"/>
        <w:spacing w:before="263" w:line="384" w:lineRule="auto"/>
        <w:ind w:firstLine="580" w:firstLineChars="200"/>
        <w:jc w:val="both"/>
        <w:rPr>
          <w:rFonts w:hint="eastAsia"/>
          <w:spacing w:val="-2"/>
          <w:lang w:val="en-US" w:eastAsia="zh-CN"/>
        </w:rPr>
      </w:pPr>
      <w:r>
        <w:rPr>
          <w:spacing w:val="-5"/>
        </w:rPr>
        <w:t>请各项目负责人及时加入答疑群</w:t>
      </w:r>
      <w:r>
        <w:rPr>
          <w:rFonts w:hint="eastAsia"/>
          <w:spacing w:val="-5"/>
          <w:lang w:eastAsia="zh-CN"/>
        </w:rPr>
        <w:t>（</w:t>
      </w:r>
      <w:r>
        <w:rPr>
          <w:rFonts w:hint="eastAsia"/>
          <w:spacing w:val="-5"/>
          <w:lang w:val="en-US" w:eastAsia="zh-CN"/>
        </w:rPr>
        <w:t>qq群：</w:t>
      </w:r>
      <w:r>
        <w:rPr>
          <w:rFonts w:hint="eastAsia"/>
          <w:spacing w:val="-5"/>
        </w:rPr>
        <w:t>980832745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，填报过程中如有疑问，可</w:t>
      </w:r>
      <w:r>
        <w:rPr>
          <w:spacing w:val="-2"/>
        </w:rPr>
        <w:t>与我们联系。请凭姓名及学号信息入群。</w:t>
      </w:r>
      <w:r>
        <w:rPr>
          <w:rFonts w:hint="eastAsia"/>
          <w:spacing w:val="-2"/>
          <w:lang w:val="en-US" w:eastAsia="zh-CN"/>
        </w:rPr>
        <w:t>群二维码如下：</w:t>
      </w:r>
      <w:bookmarkStart w:id="0" w:name="_GoBack"/>
      <w:bookmarkEnd w:id="0"/>
    </w:p>
    <w:p w14:paraId="42E95DD2">
      <w:pPr>
        <w:pStyle w:val="2"/>
        <w:spacing w:before="263" w:line="384" w:lineRule="auto"/>
        <w:ind w:firstLine="600" w:firstLineChars="200"/>
        <w:jc w:val="center"/>
      </w:pPr>
      <w:r>
        <w:drawing>
          <wp:inline distT="0" distB="0" distL="114300" distR="114300">
            <wp:extent cx="2210435" cy="3438525"/>
            <wp:effectExtent l="0" t="0" r="184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D2AC4">
      <w:pPr>
        <w:pStyle w:val="2"/>
        <w:spacing w:before="263" w:line="384" w:lineRule="auto"/>
        <w:ind w:firstLine="600" w:firstLineChars="200"/>
        <w:jc w:val="center"/>
      </w:pPr>
    </w:p>
    <w:p w14:paraId="1B33135F">
      <w:pPr>
        <w:pStyle w:val="2"/>
        <w:spacing w:before="98" w:line="222" w:lineRule="auto"/>
        <w:ind w:left="4233"/>
        <w:jc w:val="right"/>
      </w:pPr>
      <w:r>
        <w:rPr>
          <w:spacing w:val="-3"/>
        </w:rPr>
        <w:t>校团委（创业学院）</w:t>
      </w:r>
    </w:p>
    <w:p w14:paraId="642EB688">
      <w:pPr>
        <w:pStyle w:val="2"/>
        <w:spacing w:before="265" w:line="222" w:lineRule="auto"/>
        <w:ind w:left="4220"/>
        <w:jc w:val="right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7"/>
        </w:rPr>
        <w:t>年</w:t>
      </w:r>
      <w:r>
        <w:rPr>
          <w:spacing w:val="-63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lang w:val="en-US" w:eastAsia="zh-CN"/>
        </w:rPr>
        <w:t>11</w:t>
      </w:r>
      <w:r>
        <w:rPr>
          <w:spacing w:val="-7"/>
        </w:rPr>
        <w:t>月</w:t>
      </w:r>
      <w:r>
        <w:rPr>
          <w:spacing w:val="-69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lang w:val="en-US" w:eastAsia="zh-CN"/>
        </w:rPr>
        <w:t>19</w:t>
      </w:r>
      <w:r>
        <w:rPr>
          <w:rFonts w:ascii="Times New Roman" w:hAnsi="Times New Roman" w:eastAsia="Times New Roman" w:cs="Times New Roman"/>
          <w:spacing w:val="-7"/>
        </w:rPr>
        <w:t xml:space="preserve">  </w:t>
      </w:r>
      <w:r>
        <w:rPr>
          <w:spacing w:val="-7"/>
        </w:rPr>
        <w:t>日</w:t>
      </w:r>
    </w:p>
    <w:sectPr>
      <w:pgSz w:w="11906" w:h="16839"/>
      <w:pgMar w:top="1431" w:right="171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E03AB"/>
    <w:multiLevelType w:val="singleLevel"/>
    <w:tmpl w:val="3D7E03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714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567</Words>
  <Characters>589</Characters>
  <TotalTime>11</TotalTime>
  <ScaleCrop>false</ScaleCrop>
  <LinksUpToDate>false</LinksUpToDate>
  <CharactersWithSpaces>616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2025-03-22T10:47:00Z</dcterms:created>
  <dc:creator>王运达</dc:creator>
  <cp:lastModifiedBy>魏裕涵</cp:lastModifiedBy>
  <dcterms:modified xsi:type="dcterms:W3CDTF">2025-11-19T09:06:25Z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2025-11-19T16:53:18Z</vt:filetime>
  </property>
  <property fmtid="{D5CDD505-2E9C-101B-9397-08002B2CF9AE}" pid="4" name="KSOTemplateDocerSaveRecord">
    <vt:lpwstr>eyJoZGlkIjoiZjFkNjA5MTFmZmQ3ZmUyMTI3YWUwMDZjZDY5ZDU5MGMiLCJ1c2VySWQiOiIxNzI3Mjc1MDc4In0=</vt:lpwstr>
  </property>
  <property fmtid="{D5CDD505-2E9C-101B-9397-08002B2CF9AE}" pid="5" name="KSOProductBuildVer">
    <vt:lpwstr>2052-12.1.0.23542</vt:lpwstr>
  </property>
  <property fmtid="{D5CDD505-2E9C-101B-9397-08002B2CF9AE}" pid="6" name="ICV">
    <vt:lpwstr>047C6544895146EE97EDD637412084C7_12</vt:lpwstr>
  </property>
</Properties>
</file>